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ED5" w:rsidRDefault="00086ED5" w:rsidP="00086ED5">
      <w:pPr>
        <w:widowControl w:val="0"/>
        <w:autoSpaceDE w:val="0"/>
        <w:autoSpaceDN w:val="0"/>
        <w:adjustRightInd w:val="0"/>
        <w:spacing w:after="200"/>
        <w:jc w:val="center"/>
        <w:rPr>
          <w:b/>
        </w:rPr>
      </w:pPr>
      <w:bookmarkStart w:id="0" w:name="_GoBack"/>
      <w:bookmarkEnd w:id="0"/>
      <w:r w:rsidRPr="00BC7975">
        <w:rPr>
          <w:b/>
        </w:rPr>
        <w:t>Zentangle</w:t>
      </w:r>
      <w:r w:rsidR="00CB3AA9" w:rsidRPr="00BC7975">
        <w:rPr>
          <w:b/>
        </w:rPr>
        <w:t xml:space="preserve"> </w:t>
      </w:r>
      <w:r w:rsidR="00AB316E" w:rsidRPr="00BC7975">
        <w:rPr>
          <w:b/>
        </w:rPr>
        <w:t xml:space="preserve">Exotic Environment </w:t>
      </w:r>
      <w:r w:rsidR="00CB3AA9" w:rsidRPr="00BC7975">
        <w:rPr>
          <w:b/>
        </w:rPr>
        <w:t>Design</w:t>
      </w:r>
    </w:p>
    <w:p w:rsidR="00D20A75" w:rsidRPr="00BC7975" w:rsidRDefault="00D20A75" w:rsidP="00086ED5">
      <w:pPr>
        <w:widowControl w:val="0"/>
        <w:autoSpaceDE w:val="0"/>
        <w:autoSpaceDN w:val="0"/>
        <w:adjustRightInd w:val="0"/>
        <w:spacing w:after="200"/>
        <w:jc w:val="center"/>
        <w:rPr>
          <w:b/>
        </w:rPr>
      </w:pPr>
      <w:r>
        <w:rPr>
          <w:b/>
        </w:rPr>
        <w:t>Mrs. Gaut</w:t>
      </w:r>
    </w:p>
    <w:p w:rsidR="00086ED5" w:rsidRPr="00BC7975" w:rsidRDefault="00086ED5" w:rsidP="00086ED5">
      <w:pPr>
        <w:widowControl w:val="0"/>
        <w:autoSpaceDE w:val="0"/>
        <w:autoSpaceDN w:val="0"/>
        <w:adjustRightInd w:val="0"/>
        <w:spacing w:after="200"/>
      </w:pPr>
      <w:r w:rsidRPr="00BC7975">
        <w:rPr>
          <w:b/>
          <w:u w:val="single"/>
        </w:rPr>
        <w:t>Objective:</w:t>
      </w:r>
      <w:r w:rsidRPr="00BC7975">
        <w:rPr>
          <w:b/>
        </w:rPr>
        <w:t xml:space="preserve"> </w:t>
      </w:r>
      <w:r w:rsidRPr="00BC7975">
        <w:t xml:space="preserve">Create an abstract </w:t>
      </w:r>
      <w:r w:rsidR="00834FCA" w:rsidRPr="00BC7975">
        <w:t>exotic environmental</w:t>
      </w:r>
      <w:r w:rsidRPr="00BC7975">
        <w:t xml:space="preserve"> design using the zentangle method.</w:t>
      </w:r>
    </w:p>
    <w:p w:rsidR="00086ED5" w:rsidRPr="00BC7975" w:rsidRDefault="00380284" w:rsidP="00086ED5">
      <w:pPr>
        <w:widowControl w:val="0"/>
        <w:autoSpaceDE w:val="0"/>
        <w:autoSpaceDN w:val="0"/>
        <w:adjustRightInd w:val="0"/>
        <w:spacing w:after="200"/>
      </w:pPr>
      <w:r w:rsidRPr="00BC7975">
        <w:rPr>
          <w:b/>
          <w:u w:val="single"/>
        </w:rPr>
        <w:t>Enduring Understand</w:t>
      </w:r>
      <w:r w:rsidR="00086ED5" w:rsidRPr="00BC7975">
        <w:rPr>
          <w:b/>
          <w:u w:val="single"/>
        </w:rPr>
        <w:t>ing</w:t>
      </w:r>
      <w:r w:rsidR="00086ED5" w:rsidRPr="00BC7975">
        <w:rPr>
          <w:u w:val="single"/>
        </w:rPr>
        <w:t>:</w:t>
      </w:r>
      <w:r w:rsidR="00086ED5" w:rsidRPr="00BC7975">
        <w:t xml:space="preserve"> Develop an underst</w:t>
      </w:r>
      <w:r w:rsidRPr="00BC7975">
        <w:t>anding of abstract and non-objective art through pattern and design making.</w:t>
      </w:r>
    </w:p>
    <w:p w:rsidR="00834FCA" w:rsidRPr="00BC7975" w:rsidRDefault="00834FCA" w:rsidP="00086ED5">
      <w:pPr>
        <w:widowControl w:val="0"/>
        <w:autoSpaceDE w:val="0"/>
        <w:autoSpaceDN w:val="0"/>
        <w:adjustRightInd w:val="0"/>
        <w:spacing w:after="200"/>
        <w:rPr>
          <w:b/>
          <w:u w:val="single"/>
        </w:rPr>
      </w:pPr>
      <w:r w:rsidRPr="00BC7975">
        <w:rPr>
          <w:b/>
          <w:u w:val="single"/>
        </w:rPr>
        <w:t>Standards:</w:t>
      </w:r>
    </w:p>
    <w:p w:rsidR="00834FCA" w:rsidRPr="00BC7975" w:rsidRDefault="00BC7975" w:rsidP="00BC7975">
      <w:pPr>
        <w:widowControl w:val="0"/>
        <w:autoSpaceDE w:val="0"/>
        <w:autoSpaceDN w:val="0"/>
        <w:adjustRightInd w:val="0"/>
      </w:pPr>
      <w:r w:rsidRPr="00BC7975">
        <w:t xml:space="preserve">VA6MC1.a </w:t>
      </w:r>
      <w:r w:rsidR="00492326" w:rsidRPr="00BC7975">
        <w:t>engages</w:t>
      </w:r>
      <w:r w:rsidRPr="00BC7975">
        <w:t xml:space="preserve"> in the creative process to generate and visualize ideas</w:t>
      </w:r>
    </w:p>
    <w:p w:rsidR="00BC7975" w:rsidRPr="00BC7975" w:rsidRDefault="00BC7975" w:rsidP="00BC7975">
      <w:pPr>
        <w:widowControl w:val="0"/>
        <w:autoSpaceDE w:val="0"/>
        <w:autoSpaceDN w:val="0"/>
        <w:adjustRightInd w:val="0"/>
      </w:pPr>
    </w:p>
    <w:p w:rsidR="00BC7975" w:rsidRPr="00BC7975" w:rsidRDefault="00BC7975" w:rsidP="00BC7975">
      <w:pPr>
        <w:widowControl w:val="0"/>
        <w:autoSpaceDE w:val="0"/>
        <w:autoSpaceDN w:val="0"/>
        <w:adjustRightInd w:val="0"/>
      </w:pPr>
      <w:r w:rsidRPr="00BC7975">
        <w:t xml:space="preserve">VA6AR4 Plans and participates in </w:t>
      </w:r>
      <w:r w:rsidR="00492326" w:rsidRPr="00BC7975">
        <w:t>exhibition</w:t>
      </w:r>
      <w:r w:rsidRPr="00BC7975">
        <w:t xml:space="preserve"> of artwork</w:t>
      </w:r>
    </w:p>
    <w:p w:rsidR="00BC7975" w:rsidRPr="00BC7975" w:rsidRDefault="00BC7975" w:rsidP="00BC7975">
      <w:pPr>
        <w:widowControl w:val="0"/>
        <w:autoSpaceDE w:val="0"/>
        <w:autoSpaceDN w:val="0"/>
        <w:adjustRightInd w:val="0"/>
      </w:pPr>
    </w:p>
    <w:p w:rsidR="00BC7975" w:rsidRPr="00BC7975" w:rsidRDefault="00BC7975" w:rsidP="00BC7975">
      <w:pPr>
        <w:widowControl w:val="0"/>
        <w:autoSpaceDE w:val="0"/>
        <w:autoSpaceDN w:val="0"/>
        <w:adjustRightInd w:val="0"/>
      </w:pPr>
      <w:r w:rsidRPr="00BC7975">
        <w:t>VA6PR3 and VA6PR3.a</w:t>
      </w:r>
    </w:p>
    <w:p w:rsidR="00BC7975" w:rsidRPr="00BC7975" w:rsidRDefault="00BC7975" w:rsidP="00BC7975">
      <w:pPr>
        <w:widowControl w:val="0"/>
        <w:autoSpaceDE w:val="0"/>
        <w:autoSpaceDN w:val="0"/>
        <w:adjustRightInd w:val="0"/>
      </w:pPr>
      <w:r w:rsidRPr="00BC7975">
        <w:t xml:space="preserve">Incorporates an </w:t>
      </w:r>
      <w:r w:rsidR="00492326" w:rsidRPr="00BC7975">
        <w:t>understanding</w:t>
      </w:r>
      <w:r w:rsidRPr="00BC7975">
        <w:t xml:space="preserve"> of art to develop and organize own ideas, </w:t>
      </w:r>
      <w:r w:rsidR="00492326" w:rsidRPr="00BC7975">
        <w:t>resolve</w:t>
      </w:r>
      <w:r w:rsidRPr="00BC7975">
        <w:t xml:space="preserve"> specific visual arts problems, and create works of art</w:t>
      </w:r>
    </w:p>
    <w:p w:rsidR="00BC7975" w:rsidRPr="00BC7975" w:rsidRDefault="00BC7975" w:rsidP="00BC7975">
      <w:pPr>
        <w:widowControl w:val="0"/>
        <w:autoSpaceDE w:val="0"/>
        <w:autoSpaceDN w:val="0"/>
        <w:adjustRightInd w:val="0"/>
      </w:pPr>
      <w:r w:rsidRPr="00BC7975">
        <w:t xml:space="preserve">Organizes art </w:t>
      </w:r>
      <w:r w:rsidR="00492326" w:rsidRPr="00BC7975">
        <w:t>elements</w:t>
      </w:r>
      <w:r w:rsidRPr="00BC7975">
        <w:t xml:space="preserve"> using the principles of design to compose artwork</w:t>
      </w:r>
    </w:p>
    <w:p w:rsidR="00BC7975" w:rsidRPr="00BC7975" w:rsidRDefault="00BC7975" w:rsidP="00BC7975">
      <w:pPr>
        <w:widowControl w:val="0"/>
        <w:autoSpaceDE w:val="0"/>
        <w:autoSpaceDN w:val="0"/>
        <w:adjustRightInd w:val="0"/>
      </w:pPr>
    </w:p>
    <w:p w:rsidR="00BC7975" w:rsidRPr="00BC7975" w:rsidRDefault="00BC7975" w:rsidP="00BC7975">
      <w:pPr>
        <w:widowControl w:val="0"/>
        <w:autoSpaceDE w:val="0"/>
        <w:autoSpaceDN w:val="0"/>
        <w:adjustRightInd w:val="0"/>
      </w:pPr>
      <w:r w:rsidRPr="00BC7975">
        <w:t xml:space="preserve">VA6AR1 Develops </w:t>
      </w:r>
      <w:r w:rsidR="00492326" w:rsidRPr="00BC7975">
        <w:t>and maintains</w:t>
      </w:r>
      <w:r w:rsidRPr="00BC7975">
        <w:t xml:space="preserve"> an individual </w:t>
      </w:r>
      <w:r w:rsidR="00492326" w:rsidRPr="00BC7975">
        <w:t>portfolio</w:t>
      </w:r>
    </w:p>
    <w:p w:rsidR="00BC7975" w:rsidRPr="00BC7975" w:rsidRDefault="00BC7975" w:rsidP="00BC7975">
      <w:pPr>
        <w:widowControl w:val="0"/>
        <w:autoSpaceDE w:val="0"/>
        <w:autoSpaceDN w:val="0"/>
        <w:adjustRightInd w:val="0"/>
      </w:pPr>
    </w:p>
    <w:p w:rsidR="00BC7975" w:rsidRPr="00BC7975" w:rsidRDefault="00BC7975" w:rsidP="00BC7975">
      <w:pPr>
        <w:widowControl w:val="0"/>
        <w:autoSpaceDE w:val="0"/>
        <w:autoSpaceDN w:val="0"/>
        <w:adjustRightInd w:val="0"/>
      </w:pPr>
      <w:r w:rsidRPr="00BC7975">
        <w:t xml:space="preserve">VA6PR1 </w:t>
      </w:r>
      <w:r w:rsidR="00492326" w:rsidRPr="00BC7975">
        <w:t>Understands</w:t>
      </w:r>
      <w:r w:rsidRPr="00BC7975">
        <w:t xml:space="preserve"> and applies media techniques and processes</w:t>
      </w:r>
    </w:p>
    <w:p w:rsidR="00BC7975" w:rsidRPr="00BC7975" w:rsidRDefault="00BC7975" w:rsidP="00BC7975">
      <w:pPr>
        <w:widowControl w:val="0"/>
        <w:autoSpaceDE w:val="0"/>
        <w:autoSpaceDN w:val="0"/>
        <w:adjustRightInd w:val="0"/>
      </w:pPr>
    </w:p>
    <w:p w:rsidR="00086ED5" w:rsidRPr="00BC7975" w:rsidRDefault="00086ED5" w:rsidP="00086ED5">
      <w:pPr>
        <w:widowControl w:val="0"/>
        <w:autoSpaceDE w:val="0"/>
        <w:autoSpaceDN w:val="0"/>
        <w:adjustRightInd w:val="0"/>
        <w:spacing w:after="200"/>
      </w:pPr>
      <w:r w:rsidRPr="00BC7975">
        <w:rPr>
          <w:b/>
          <w:u w:val="single"/>
        </w:rPr>
        <w:t>Essential Questions</w:t>
      </w:r>
      <w:r w:rsidRPr="00BC7975">
        <w:rPr>
          <w:u w:val="single"/>
        </w:rPr>
        <w:t>:</w:t>
      </w:r>
      <w:r w:rsidRPr="00BC7975">
        <w:t xml:space="preserve"> How can line be used to create effective artwork? </w:t>
      </w:r>
      <w:r w:rsidR="00380284" w:rsidRPr="00BC7975">
        <w:t>What is the fundamental difference between abstract and non-objective artwork?</w:t>
      </w:r>
    </w:p>
    <w:p w:rsidR="00834FCA" w:rsidRPr="00BC7975" w:rsidRDefault="00834FCA" w:rsidP="00086ED5">
      <w:pPr>
        <w:widowControl w:val="0"/>
        <w:autoSpaceDE w:val="0"/>
        <w:autoSpaceDN w:val="0"/>
        <w:adjustRightInd w:val="0"/>
        <w:spacing w:after="200"/>
      </w:pPr>
      <w:r w:rsidRPr="00BC7975">
        <w:t>*non-objective is more abstract. it´s more pure, more simple, it´s not based in reality, it doesn´t depict a person, an animal, a place, nothing from the real world, or at least, it tries because anything we do is based on the world we see, but that would be another discussion.</w:t>
      </w:r>
      <w:r w:rsidRPr="00BC7975">
        <w:rPr>
          <w:rStyle w:val="apple-converted-space"/>
        </w:rPr>
        <w:t> </w:t>
      </w:r>
    </w:p>
    <w:p w:rsidR="00086ED5" w:rsidRPr="00BC7975" w:rsidRDefault="00086ED5" w:rsidP="00086ED5">
      <w:pPr>
        <w:widowControl w:val="0"/>
        <w:autoSpaceDE w:val="0"/>
        <w:autoSpaceDN w:val="0"/>
        <w:adjustRightInd w:val="0"/>
        <w:spacing w:after="200"/>
        <w:rPr>
          <w:b/>
        </w:rPr>
      </w:pPr>
      <w:r w:rsidRPr="00BC7975">
        <w:rPr>
          <w:b/>
          <w:u w:val="single"/>
        </w:rPr>
        <w:t>Key questions</w:t>
      </w:r>
      <w:r w:rsidRPr="00BC7975">
        <w:rPr>
          <w:u w:val="single"/>
        </w:rPr>
        <w:t>:</w:t>
      </w:r>
      <w:r w:rsidRPr="00BC7975">
        <w:t xml:space="preserve"> Can I think creatively? What process do I use for a creative outlet? How do </w:t>
      </w:r>
      <w:r w:rsidR="00834FCA" w:rsidRPr="00BC7975">
        <w:t xml:space="preserve">I </w:t>
      </w:r>
      <w:r w:rsidRPr="00BC7975">
        <w:t>produce creative ideas?</w:t>
      </w:r>
    </w:p>
    <w:p w:rsidR="00086ED5" w:rsidRPr="00BC7975" w:rsidRDefault="00086ED5" w:rsidP="00086ED5">
      <w:pPr>
        <w:widowControl w:val="0"/>
        <w:autoSpaceDE w:val="0"/>
        <w:autoSpaceDN w:val="0"/>
        <w:adjustRightInd w:val="0"/>
        <w:spacing w:after="200"/>
      </w:pPr>
      <w:r w:rsidRPr="00BC7975">
        <w:rPr>
          <w:b/>
          <w:u w:val="single"/>
        </w:rPr>
        <w:t>Materials needed</w:t>
      </w:r>
      <w:r w:rsidRPr="00BC7975">
        <w:rPr>
          <w:b/>
          <w:color w:val="FFFFFF"/>
        </w:rPr>
        <w:br/>
      </w:r>
      <w:r w:rsidR="00380284" w:rsidRPr="00BC7975">
        <w:t>pencil, pen (felt tip), drawing paper</w:t>
      </w:r>
      <w:r w:rsidR="00834FCA" w:rsidRPr="00BC7975">
        <w:t xml:space="preserve"> a variety of color, scissors, watercolor paint, paint brushes, water bowl, rags, watercolor paper, glue</w:t>
      </w:r>
    </w:p>
    <w:p w:rsidR="00834FCA" w:rsidRPr="00BC7975" w:rsidRDefault="00834FCA" w:rsidP="00086ED5">
      <w:pPr>
        <w:widowControl w:val="0"/>
        <w:autoSpaceDE w:val="0"/>
        <w:autoSpaceDN w:val="0"/>
        <w:adjustRightInd w:val="0"/>
        <w:spacing w:after="200"/>
        <w:rPr>
          <w:b/>
          <w:u w:val="single"/>
        </w:rPr>
      </w:pPr>
      <w:r w:rsidRPr="00BC7975">
        <w:rPr>
          <w:b/>
          <w:u w:val="single"/>
        </w:rPr>
        <w:t>Vocabulary:</w:t>
      </w:r>
    </w:p>
    <w:p w:rsidR="00BC7975" w:rsidRPr="00BC7975" w:rsidRDefault="00BC7975" w:rsidP="00086ED5">
      <w:pPr>
        <w:widowControl w:val="0"/>
        <w:autoSpaceDE w:val="0"/>
        <w:autoSpaceDN w:val="0"/>
        <w:adjustRightInd w:val="0"/>
        <w:spacing w:after="200"/>
        <w:rPr>
          <w:b/>
          <w:u w:val="single"/>
        </w:rPr>
      </w:pPr>
      <w:r w:rsidRPr="00BC7975">
        <w:rPr>
          <w:b/>
          <w:bCs/>
          <w:color w:val="222222"/>
          <w:u w:val="single"/>
          <w:shd w:val="clear" w:color="auto" w:fill="FFFFFF"/>
        </w:rPr>
        <w:t>Zentangle</w:t>
      </w:r>
      <w:r w:rsidRPr="00BC7975">
        <w:rPr>
          <w:rStyle w:val="apple-converted-space"/>
          <w:color w:val="222222"/>
          <w:shd w:val="clear" w:color="auto" w:fill="FFFFFF"/>
        </w:rPr>
        <w:t> </w:t>
      </w:r>
      <w:r w:rsidRPr="00BC7975">
        <w:rPr>
          <w:color w:val="222222"/>
          <w:shd w:val="clear" w:color="auto" w:fill="FFFFFF"/>
        </w:rPr>
        <w:t>Method is an easy-to-learn, relaxing, and fun way to create beautiful images by drawing structured patterns.</w:t>
      </w:r>
      <w:r w:rsidRPr="00BC7975">
        <w:rPr>
          <w:rStyle w:val="apple-converted-space"/>
          <w:color w:val="222222"/>
          <w:shd w:val="clear" w:color="auto" w:fill="FFFFFF"/>
        </w:rPr>
        <w:t> </w:t>
      </w:r>
    </w:p>
    <w:p w:rsidR="00834FCA" w:rsidRPr="00BC7975" w:rsidRDefault="00834FCA" w:rsidP="00086ED5">
      <w:pPr>
        <w:widowControl w:val="0"/>
        <w:autoSpaceDE w:val="0"/>
        <w:autoSpaceDN w:val="0"/>
        <w:adjustRightInd w:val="0"/>
        <w:spacing w:after="200"/>
        <w:rPr>
          <w:color w:val="222222"/>
          <w:shd w:val="clear" w:color="auto" w:fill="FFFFFF"/>
        </w:rPr>
      </w:pPr>
      <w:r w:rsidRPr="00BC7975">
        <w:rPr>
          <w:b/>
          <w:bCs/>
          <w:color w:val="222222"/>
          <w:u w:val="single"/>
          <w:shd w:val="clear" w:color="auto" w:fill="FFFFFF"/>
        </w:rPr>
        <w:t>Nonobjective art</w:t>
      </w:r>
      <w:r w:rsidRPr="00BC7975">
        <w:rPr>
          <w:rStyle w:val="apple-converted-space"/>
          <w:color w:val="222222"/>
          <w:shd w:val="clear" w:color="auto" w:fill="FFFFFF"/>
        </w:rPr>
        <w:t> </w:t>
      </w:r>
      <w:r w:rsidRPr="00BC7975">
        <w:rPr>
          <w:color w:val="222222"/>
          <w:shd w:val="clear" w:color="auto" w:fill="FFFFFF"/>
        </w:rPr>
        <w:t>is another way to refer to Abstract</w:t>
      </w:r>
      <w:r w:rsidRPr="00BC7975">
        <w:rPr>
          <w:rStyle w:val="apple-converted-space"/>
          <w:color w:val="222222"/>
          <w:shd w:val="clear" w:color="auto" w:fill="FFFFFF"/>
        </w:rPr>
        <w:t> </w:t>
      </w:r>
      <w:r w:rsidRPr="00BC7975">
        <w:rPr>
          <w:b/>
          <w:bCs/>
          <w:color w:val="222222"/>
          <w:shd w:val="clear" w:color="auto" w:fill="FFFFFF"/>
        </w:rPr>
        <w:t>art</w:t>
      </w:r>
      <w:r w:rsidRPr="00BC7975">
        <w:rPr>
          <w:rStyle w:val="apple-converted-space"/>
          <w:color w:val="222222"/>
          <w:shd w:val="clear" w:color="auto" w:fill="FFFFFF"/>
        </w:rPr>
        <w:t> </w:t>
      </w:r>
      <w:r w:rsidRPr="00BC7975">
        <w:rPr>
          <w:color w:val="222222"/>
          <w:shd w:val="clear" w:color="auto" w:fill="FFFFFF"/>
        </w:rPr>
        <w:t>or nonrepresentational</w:t>
      </w:r>
      <w:r w:rsidRPr="00BC7975">
        <w:rPr>
          <w:rStyle w:val="apple-converted-space"/>
          <w:color w:val="222222"/>
          <w:shd w:val="clear" w:color="auto" w:fill="FFFFFF"/>
        </w:rPr>
        <w:t> </w:t>
      </w:r>
      <w:r w:rsidRPr="00BC7975">
        <w:rPr>
          <w:b/>
          <w:bCs/>
          <w:color w:val="222222"/>
          <w:shd w:val="clear" w:color="auto" w:fill="FFFFFF"/>
        </w:rPr>
        <w:t>art</w:t>
      </w:r>
      <w:r w:rsidRPr="00BC7975">
        <w:rPr>
          <w:color w:val="222222"/>
          <w:shd w:val="clear" w:color="auto" w:fill="FFFFFF"/>
        </w:rPr>
        <w:t>. Essentially, the artwork does not represent or depict a person, place or thing in the natural world.</w:t>
      </w:r>
    </w:p>
    <w:p w:rsidR="00BC7975" w:rsidRPr="00BC7975" w:rsidRDefault="00BC7975" w:rsidP="00086ED5">
      <w:pPr>
        <w:widowControl w:val="0"/>
        <w:autoSpaceDE w:val="0"/>
        <w:autoSpaceDN w:val="0"/>
        <w:adjustRightInd w:val="0"/>
        <w:spacing w:after="200"/>
      </w:pPr>
      <w:r w:rsidRPr="00BC7975">
        <w:rPr>
          <w:rStyle w:val="Emphasis"/>
          <w:b/>
          <w:bCs/>
          <w:i w:val="0"/>
          <w:iCs w:val="0"/>
          <w:u w:val="single"/>
          <w:shd w:val="clear" w:color="auto" w:fill="FFFFFF"/>
        </w:rPr>
        <w:t>Abstract art</w:t>
      </w:r>
      <w:r w:rsidRPr="00BC7975">
        <w:rPr>
          <w:rStyle w:val="apple-converted-space"/>
          <w:shd w:val="clear" w:color="auto" w:fill="FFFFFF"/>
        </w:rPr>
        <w:t> </w:t>
      </w:r>
      <w:r w:rsidRPr="00BC7975">
        <w:rPr>
          <w:shd w:val="clear" w:color="auto" w:fill="FFFFFF"/>
        </w:rPr>
        <w:t>is</w:t>
      </w:r>
      <w:r w:rsidRPr="00BC7975">
        <w:rPr>
          <w:rStyle w:val="apple-converted-space"/>
          <w:shd w:val="clear" w:color="auto" w:fill="FFFFFF"/>
        </w:rPr>
        <w:t> </w:t>
      </w:r>
      <w:r w:rsidRPr="00BC7975">
        <w:rPr>
          <w:rStyle w:val="Emphasis"/>
          <w:b/>
          <w:bCs/>
          <w:i w:val="0"/>
          <w:iCs w:val="0"/>
          <w:shd w:val="clear" w:color="auto" w:fill="FFFFFF"/>
        </w:rPr>
        <w:t>art</w:t>
      </w:r>
      <w:r w:rsidRPr="00BC7975">
        <w:rPr>
          <w:rStyle w:val="apple-converted-space"/>
          <w:shd w:val="clear" w:color="auto" w:fill="FFFFFF"/>
        </w:rPr>
        <w:t> </w:t>
      </w:r>
      <w:r w:rsidRPr="00BC7975">
        <w:rPr>
          <w:shd w:val="clear" w:color="auto" w:fill="FFFFFF"/>
        </w:rPr>
        <w:t>that does not attempt to represent an accurate depiction of a visual reality but instead use shapes, colors, forms and gestural marks to achieve its effect.</w:t>
      </w:r>
    </w:p>
    <w:p w:rsidR="00D20A75" w:rsidRDefault="00D20A75" w:rsidP="00086ED5">
      <w:pPr>
        <w:widowControl w:val="0"/>
        <w:autoSpaceDE w:val="0"/>
        <w:autoSpaceDN w:val="0"/>
        <w:adjustRightInd w:val="0"/>
        <w:spacing w:after="200"/>
        <w:rPr>
          <w:b/>
          <w:u w:val="single"/>
        </w:rPr>
      </w:pPr>
    </w:p>
    <w:p w:rsidR="00BC7975" w:rsidRDefault="00BC7975" w:rsidP="00086ED5">
      <w:pPr>
        <w:widowControl w:val="0"/>
        <w:autoSpaceDE w:val="0"/>
        <w:autoSpaceDN w:val="0"/>
        <w:adjustRightInd w:val="0"/>
        <w:spacing w:after="200"/>
        <w:rPr>
          <w:b/>
          <w:u w:val="single"/>
        </w:rPr>
      </w:pPr>
      <w:r>
        <w:rPr>
          <w:b/>
          <w:u w:val="single"/>
        </w:rPr>
        <w:lastRenderedPageBreak/>
        <w:t>Activity: Day 1)</w:t>
      </w:r>
    </w:p>
    <w:p w:rsidR="00BC7975" w:rsidRDefault="00BC7975" w:rsidP="00BC7975">
      <w:pPr>
        <w:pStyle w:val="ListParagraph"/>
        <w:widowControl w:val="0"/>
        <w:numPr>
          <w:ilvl w:val="0"/>
          <w:numId w:val="3"/>
        </w:numPr>
        <w:autoSpaceDE w:val="0"/>
        <w:autoSpaceDN w:val="0"/>
        <w:adjustRightInd w:val="0"/>
        <w:spacing w:after="200"/>
      </w:pPr>
      <w:r>
        <w:t>Analyze and discuss abstract student exemplar on board</w:t>
      </w:r>
    </w:p>
    <w:p w:rsidR="00BC7975" w:rsidRDefault="00BC7975" w:rsidP="00BC7975">
      <w:pPr>
        <w:pStyle w:val="ListParagraph"/>
        <w:widowControl w:val="0"/>
        <w:numPr>
          <w:ilvl w:val="0"/>
          <w:numId w:val="3"/>
        </w:numPr>
        <w:autoSpaceDE w:val="0"/>
        <w:autoSpaceDN w:val="0"/>
        <w:adjustRightInd w:val="0"/>
        <w:spacing w:after="200"/>
      </w:pPr>
      <w:r>
        <w:t>Learn about the zentangle method</w:t>
      </w:r>
    </w:p>
    <w:p w:rsidR="00BC7975" w:rsidRDefault="00380284" w:rsidP="00BC7975">
      <w:pPr>
        <w:pStyle w:val="ListParagraph"/>
        <w:widowControl w:val="0"/>
        <w:numPr>
          <w:ilvl w:val="0"/>
          <w:numId w:val="3"/>
        </w:numPr>
        <w:autoSpaceDE w:val="0"/>
        <w:autoSpaceDN w:val="0"/>
        <w:adjustRightInd w:val="0"/>
        <w:spacing w:after="200"/>
      </w:pPr>
      <w:r w:rsidRPr="00BC7975">
        <w:t>Research patterns, designs, and abstract artwork.</w:t>
      </w:r>
    </w:p>
    <w:p w:rsidR="00086ED5" w:rsidRDefault="00380284" w:rsidP="00BC7975">
      <w:pPr>
        <w:pStyle w:val="ListParagraph"/>
        <w:widowControl w:val="0"/>
        <w:numPr>
          <w:ilvl w:val="0"/>
          <w:numId w:val="3"/>
        </w:numPr>
        <w:autoSpaceDE w:val="0"/>
        <w:autoSpaceDN w:val="0"/>
        <w:adjustRightInd w:val="0"/>
        <w:spacing w:after="200"/>
      </w:pPr>
      <w:r w:rsidRPr="00BC7975">
        <w:t>Create a series of practice drawings that include a variety of patterns.</w:t>
      </w:r>
    </w:p>
    <w:p w:rsidR="00D20A75" w:rsidRDefault="00D20A75" w:rsidP="00D20A75">
      <w:pPr>
        <w:widowControl w:val="0"/>
        <w:autoSpaceDE w:val="0"/>
        <w:autoSpaceDN w:val="0"/>
        <w:adjustRightInd w:val="0"/>
        <w:spacing w:after="200"/>
      </w:pPr>
      <w:r>
        <w:t>Day 2.)</w:t>
      </w:r>
    </w:p>
    <w:p w:rsidR="00D20A75" w:rsidRDefault="00D20A75" w:rsidP="00D20A75">
      <w:pPr>
        <w:pStyle w:val="ListParagraph"/>
        <w:widowControl w:val="0"/>
        <w:numPr>
          <w:ilvl w:val="0"/>
          <w:numId w:val="7"/>
        </w:numPr>
        <w:autoSpaceDE w:val="0"/>
        <w:autoSpaceDN w:val="0"/>
        <w:adjustRightInd w:val="0"/>
        <w:spacing w:after="200"/>
      </w:pPr>
      <w:r>
        <w:t>How could you paint a background using watercolor and how will you make it aesthetically pleasing? (paint in same direction, fill in white space, blend warm OR cool colors together)</w:t>
      </w:r>
    </w:p>
    <w:p w:rsidR="00D20A75" w:rsidRDefault="00D20A75" w:rsidP="00D20A75">
      <w:pPr>
        <w:pStyle w:val="ListParagraph"/>
        <w:widowControl w:val="0"/>
        <w:numPr>
          <w:ilvl w:val="0"/>
          <w:numId w:val="7"/>
        </w:numPr>
        <w:autoSpaceDE w:val="0"/>
        <w:autoSpaceDN w:val="0"/>
        <w:adjustRightInd w:val="0"/>
        <w:spacing w:after="200"/>
      </w:pPr>
      <w:r>
        <w:t>Paint background on watercolor paper</w:t>
      </w:r>
    </w:p>
    <w:p w:rsidR="00BC7975" w:rsidRDefault="00D20A75" w:rsidP="00D20A75">
      <w:pPr>
        <w:jc w:val="both"/>
      </w:pPr>
      <w:r>
        <w:t>Day 3</w:t>
      </w:r>
      <w:r w:rsidR="00BC7975">
        <w:t xml:space="preserve">.) </w:t>
      </w:r>
    </w:p>
    <w:p w:rsidR="00BC7975" w:rsidRDefault="00BC7975" w:rsidP="00BC7975">
      <w:pPr>
        <w:pStyle w:val="ListParagraph"/>
        <w:numPr>
          <w:ilvl w:val="0"/>
          <w:numId w:val="4"/>
        </w:numPr>
        <w:jc w:val="both"/>
      </w:pPr>
      <w:r>
        <w:t>Read rubric and discuss as a class</w:t>
      </w:r>
    </w:p>
    <w:p w:rsidR="00BC7975" w:rsidRDefault="00BC7975" w:rsidP="00BC7975">
      <w:pPr>
        <w:pStyle w:val="ListParagraph"/>
        <w:numPr>
          <w:ilvl w:val="0"/>
          <w:numId w:val="4"/>
        </w:numPr>
        <w:jc w:val="both"/>
      </w:pPr>
      <w:r>
        <w:t>Use visuals and imagination to create exotic plants for artwork using different colored construction paper (Unity, Shape, Color, Scale)</w:t>
      </w:r>
    </w:p>
    <w:p w:rsidR="00BC7975" w:rsidRDefault="00BC7975" w:rsidP="00BC7975">
      <w:pPr>
        <w:pStyle w:val="ListParagraph"/>
        <w:numPr>
          <w:ilvl w:val="0"/>
          <w:numId w:val="4"/>
        </w:numPr>
        <w:jc w:val="both"/>
      </w:pPr>
      <w:r>
        <w:t>Clean-up</w:t>
      </w:r>
    </w:p>
    <w:p w:rsidR="00BC7975" w:rsidRDefault="00BC7975" w:rsidP="00BC7975">
      <w:pPr>
        <w:jc w:val="both"/>
      </w:pPr>
    </w:p>
    <w:p w:rsidR="00BC7975" w:rsidRDefault="00BC7975" w:rsidP="00BC7975">
      <w:pPr>
        <w:jc w:val="both"/>
      </w:pPr>
      <w:r>
        <w:t xml:space="preserve">Day </w:t>
      </w:r>
      <w:r w:rsidR="00D20A75">
        <w:t>4</w:t>
      </w:r>
      <w:r w:rsidR="00492326">
        <w:t>, 5</w:t>
      </w:r>
      <w:r w:rsidR="00D20A75">
        <w:t>,</w:t>
      </w:r>
      <w:r>
        <w:t xml:space="preserve">) </w:t>
      </w:r>
    </w:p>
    <w:p w:rsidR="00BC7975" w:rsidRDefault="00BC7975" w:rsidP="00BC7975">
      <w:pPr>
        <w:pStyle w:val="ListParagraph"/>
        <w:numPr>
          <w:ilvl w:val="0"/>
          <w:numId w:val="5"/>
        </w:numPr>
        <w:jc w:val="both"/>
      </w:pPr>
      <w:r>
        <w:t>Review criteria for lesson</w:t>
      </w:r>
    </w:p>
    <w:p w:rsidR="00BC7975" w:rsidRDefault="00BC7975" w:rsidP="00BC7975">
      <w:pPr>
        <w:pStyle w:val="ListParagraph"/>
        <w:numPr>
          <w:ilvl w:val="0"/>
          <w:numId w:val="5"/>
        </w:numPr>
        <w:jc w:val="both"/>
      </w:pPr>
      <w:r>
        <w:t>Continue to make exotic plants</w:t>
      </w:r>
    </w:p>
    <w:p w:rsidR="00BC7975" w:rsidRDefault="00BC7975" w:rsidP="00BC7975">
      <w:pPr>
        <w:pStyle w:val="ListParagraph"/>
        <w:numPr>
          <w:ilvl w:val="0"/>
          <w:numId w:val="5"/>
        </w:numPr>
        <w:jc w:val="both"/>
      </w:pPr>
      <w:r>
        <w:t>Keep project in your portfolio</w:t>
      </w:r>
    </w:p>
    <w:p w:rsidR="00D20A75" w:rsidRDefault="00D20A75" w:rsidP="00D20A75">
      <w:pPr>
        <w:jc w:val="both"/>
      </w:pPr>
    </w:p>
    <w:p w:rsidR="00D20A75" w:rsidRDefault="00D20A75" w:rsidP="00D20A75">
      <w:pPr>
        <w:jc w:val="both"/>
      </w:pPr>
      <w:r>
        <w:t xml:space="preserve">Day 6.) </w:t>
      </w:r>
    </w:p>
    <w:p w:rsidR="00D20A75" w:rsidRDefault="00D20A75" w:rsidP="00D20A75">
      <w:pPr>
        <w:pStyle w:val="ListParagraph"/>
        <w:numPr>
          <w:ilvl w:val="0"/>
          <w:numId w:val="8"/>
        </w:numPr>
        <w:jc w:val="both"/>
      </w:pPr>
      <w:r>
        <w:t>Begin to piece together your plants (DO NOT GLUE DOWN!)</w:t>
      </w:r>
    </w:p>
    <w:p w:rsidR="00D20A75" w:rsidRDefault="00D20A75" w:rsidP="00D20A75">
      <w:pPr>
        <w:pStyle w:val="ListParagraph"/>
        <w:numPr>
          <w:ilvl w:val="0"/>
          <w:numId w:val="8"/>
        </w:numPr>
        <w:jc w:val="both"/>
      </w:pPr>
      <w:r>
        <w:t>Share your work with your neighbor. Ask if there is anything you can do to your work to improve the design. (Did you overlap plants, are they different sizes, did you fill your canvas with abstract plants, is there a zentangle design in each shape?)</w:t>
      </w:r>
    </w:p>
    <w:p w:rsidR="00D20A75" w:rsidRDefault="00D20A75" w:rsidP="00D20A75">
      <w:pPr>
        <w:pStyle w:val="ListParagraph"/>
        <w:numPr>
          <w:ilvl w:val="0"/>
          <w:numId w:val="8"/>
        </w:numPr>
        <w:jc w:val="both"/>
      </w:pPr>
      <w:r>
        <w:t>Glue your work down</w:t>
      </w:r>
    </w:p>
    <w:p w:rsidR="00D20A75" w:rsidRDefault="00D20A75" w:rsidP="00D20A75">
      <w:pPr>
        <w:pStyle w:val="ListParagraph"/>
        <w:numPr>
          <w:ilvl w:val="0"/>
          <w:numId w:val="8"/>
        </w:numPr>
        <w:jc w:val="both"/>
      </w:pPr>
      <w:r>
        <w:t xml:space="preserve">Title, date, and sign work </w:t>
      </w:r>
    </w:p>
    <w:p w:rsidR="00D20A75" w:rsidRDefault="00D20A75" w:rsidP="00D20A75">
      <w:pPr>
        <w:pStyle w:val="ListParagraph"/>
        <w:numPr>
          <w:ilvl w:val="0"/>
          <w:numId w:val="8"/>
        </w:numPr>
        <w:jc w:val="both"/>
      </w:pPr>
      <w:r>
        <w:t>Turn work in and clean-up</w:t>
      </w:r>
    </w:p>
    <w:p w:rsidR="00086ED5" w:rsidRPr="00BC7975" w:rsidRDefault="00086ED5" w:rsidP="00086ED5">
      <w:pPr>
        <w:rPr>
          <w:b/>
        </w:rPr>
      </w:pPr>
    </w:p>
    <w:p w:rsidR="00D20A75" w:rsidRDefault="00BC7975" w:rsidP="00086ED5">
      <w:pPr>
        <w:rPr>
          <w:b/>
          <w:u w:val="single"/>
        </w:rPr>
      </w:pPr>
      <w:r>
        <w:rPr>
          <w:b/>
          <w:u w:val="single"/>
        </w:rPr>
        <w:t>Differentiation:</w:t>
      </w:r>
    </w:p>
    <w:p w:rsidR="00D20A75" w:rsidRDefault="00D20A75" w:rsidP="00086ED5">
      <w:r w:rsidRPr="00D20A75">
        <w:rPr>
          <w:b/>
          <w:u w:val="single"/>
        </w:rPr>
        <w:t>Gifted:</w:t>
      </w:r>
      <w:r w:rsidRPr="00D20A75">
        <w:t xml:space="preserve"> Create more than 10 plants, make your plants contour lines more complex, create plants that are not on visual handouts, break edges of canvas with plants</w:t>
      </w:r>
    </w:p>
    <w:p w:rsidR="00D20A75" w:rsidRPr="00D20A75" w:rsidRDefault="00D20A75" w:rsidP="00086ED5"/>
    <w:p w:rsidR="00D20A75" w:rsidRPr="00D20A75" w:rsidRDefault="00D20A75" w:rsidP="00086ED5">
      <w:r w:rsidRPr="00D20A75">
        <w:rPr>
          <w:b/>
          <w:u w:val="single"/>
        </w:rPr>
        <w:t>SPED:</w:t>
      </w:r>
      <w:r w:rsidRPr="00D20A75">
        <w:t xml:space="preserve"> Create 5-10 plants, cut plants teacher has drawn out, add Zentangle to already cutout plants, get assistance from peers and or teacher more often, more time to complete lesson, repeat same 2 or 3 Zentangle designs, use reference sheets for ideas, trace at the light boxes</w:t>
      </w:r>
    </w:p>
    <w:p w:rsidR="00BC7975" w:rsidRDefault="00BC7975" w:rsidP="00086ED5">
      <w:pPr>
        <w:rPr>
          <w:b/>
          <w:u w:val="single"/>
        </w:rPr>
      </w:pPr>
    </w:p>
    <w:p w:rsidR="00086ED5" w:rsidRPr="00BC7975" w:rsidRDefault="00935424" w:rsidP="00086ED5">
      <w:pPr>
        <w:rPr>
          <w:b/>
          <w:u w:val="single"/>
        </w:rPr>
      </w:pPr>
      <w:r w:rsidRPr="00BC7975">
        <w:rPr>
          <w:b/>
          <w:u w:val="single"/>
        </w:rPr>
        <w:t>R</w:t>
      </w:r>
      <w:r w:rsidR="00190D31" w:rsidRPr="00BC7975">
        <w:rPr>
          <w:b/>
          <w:u w:val="single"/>
        </w:rPr>
        <w:t>ubric: summative grade</w:t>
      </w:r>
    </w:p>
    <w:p w:rsidR="002F78DB" w:rsidRPr="00BC7975" w:rsidRDefault="002F78DB" w:rsidP="002F78DB">
      <w:pPr>
        <w:rPr>
          <w:b/>
        </w:rPr>
      </w:pPr>
    </w:p>
    <w:p w:rsidR="00086ED5" w:rsidRPr="00BC7975" w:rsidRDefault="00086ED5" w:rsidP="002F78DB">
      <w:pPr>
        <w:ind w:left="720"/>
      </w:pPr>
      <w:r w:rsidRPr="00BC7975">
        <w:t xml:space="preserve">Creativity, Craftsmanship, Following directions, Skill and techniques are all scored/ evaluated using the </w:t>
      </w:r>
      <w:r w:rsidRPr="00BC7975">
        <w:rPr>
          <w:b/>
          <w:u w:val="single"/>
        </w:rPr>
        <w:t>art rubric</w:t>
      </w:r>
      <w:r w:rsidRPr="00BC7975">
        <w:t>.</w:t>
      </w:r>
    </w:p>
    <w:p w:rsidR="00EE0B95" w:rsidRDefault="00492326" w:rsidP="00086ED5"/>
    <w:sectPr w:rsidR="00EE0B95" w:rsidSect="00065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76E4"/>
    <w:multiLevelType w:val="hybridMultilevel"/>
    <w:tmpl w:val="C6F67146"/>
    <w:lvl w:ilvl="0" w:tplc="00010409">
      <w:start w:val="1"/>
      <w:numFmt w:val="bullet"/>
      <w:lvlText w:val=""/>
      <w:lvlJc w:val="left"/>
      <w:pPr>
        <w:tabs>
          <w:tab w:val="num" w:pos="1440"/>
        </w:tabs>
        <w:ind w:left="1440" w:hanging="360"/>
      </w:pPr>
      <w:rPr>
        <w:rFonts w:ascii="Symbol" w:hAnsi="Symbol" w:hint="default"/>
      </w:rPr>
    </w:lvl>
    <w:lvl w:ilvl="1" w:tplc="00010409">
      <w:start w:val="1"/>
      <w:numFmt w:val="bullet"/>
      <w:lvlText w:val=""/>
      <w:lvlJc w:val="left"/>
      <w:pPr>
        <w:tabs>
          <w:tab w:val="num" w:pos="2160"/>
        </w:tabs>
        <w:ind w:left="2160" w:hanging="360"/>
      </w:pPr>
      <w:rPr>
        <w:rFonts w:ascii="Symbol" w:hAnsi="Symbol"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431A10"/>
    <w:multiLevelType w:val="hybridMultilevel"/>
    <w:tmpl w:val="880A5380"/>
    <w:lvl w:ilvl="0" w:tplc="AEC41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3530F"/>
    <w:multiLevelType w:val="hybridMultilevel"/>
    <w:tmpl w:val="230CD50E"/>
    <w:lvl w:ilvl="0" w:tplc="000F0409">
      <w:start w:val="1"/>
      <w:numFmt w:val="decimal"/>
      <w:lvlText w:val="%1."/>
      <w:lvlJc w:val="left"/>
      <w:pPr>
        <w:tabs>
          <w:tab w:val="num" w:pos="1440"/>
        </w:tabs>
        <w:ind w:left="1440" w:hanging="360"/>
      </w:pPr>
      <w:rPr>
        <w:rFonts w:hint="default"/>
      </w:rPr>
    </w:lvl>
    <w:lvl w:ilvl="1" w:tplc="00010409">
      <w:start w:val="1"/>
      <w:numFmt w:val="bullet"/>
      <w:lvlText w:val=""/>
      <w:lvlJc w:val="left"/>
      <w:pPr>
        <w:tabs>
          <w:tab w:val="num" w:pos="2160"/>
        </w:tabs>
        <w:ind w:left="2160" w:hanging="360"/>
      </w:pPr>
      <w:rPr>
        <w:rFonts w:ascii="Symbol" w:hAnsi="Symbol"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84B10A0"/>
    <w:multiLevelType w:val="hybridMultilevel"/>
    <w:tmpl w:val="2CBCB616"/>
    <w:lvl w:ilvl="0" w:tplc="99D8581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35BD5A7A"/>
    <w:multiLevelType w:val="hybridMultilevel"/>
    <w:tmpl w:val="B5FE6546"/>
    <w:lvl w:ilvl="0" w:tplc="83DA9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46782"/>
    <w:multiLevelType w:val="hybridMultilevel"/>
    <w:tmpl w:val="D2580E56"/>
    <w:lvl w:ilvl="0" w:tplc="ADBCA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492D09"/>
    <w:multiLevelType w:val="hybridMultilevel"/>
    <w:tmpl w:val="580092C0"/>
    <w:lvl w:ilvl="0" w:tplc="4A74C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E0684A"/>
    <w:multiLevelType w:val="hybridMultilevel"/>
    <w:tmpl w:val="1EC27FFC"/>
    <w:lvl w:ilvl="0" w:tplc="E8768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4"/>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D5"/>
    <w:rsid w:val="000655EF"/>
    <w:rsid w:val="00066C2E"/>
    <w:rsid w:val="00086ED5"/>
    <w:rsid w:val="00190D31"/>
    <w:rsid w:val="0022556F"/>
    <w:rsid w:val="00286875"/>
    <w:rsid w:val="002F78DB"/>
    <w:rsid w:val="00380284"/>
    <w:rsid w:val="003E46D6"/>
    <w:rsid w:val="00492326"/>
    <w:rsid w:val="004B544A"/>
    <w:rsid w:val="004C2603"/>
    <w:rsid w:val="00834FCA"/>
    <w:rsid w:val="00935424"/>
    <w:rsid w:val="00AB316E"/>
    <w:rsid w:val="00BC7975"/>
    <w:rsid w:val="00CB3AA9"/>
    <w:rsid w:val="00CD2864"/>
    <w:rsid w:val="00D20A75"/>
    <w:rsid w:val="00DB1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62DFB-9FBB-41EB-AF36-A2CFEE34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E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424"/>
    <w:rPr>
      <w:rFonts w:ascii="Tahoma" w:hAnsi="Tahoma" w:cs="Tahoma"/>
      <w:sz w:val="16"/>
      <w:szCs w:val="16"/>
    </w:rPr>
  </w:style>
  <w:style w:type="character" w:customStyle="1" w:styleId="BalloonTextChar">
    <w:name w:val="Balloon Text Char"/>
    <w:basedOn w:val="DefaultParagraphFont"/>
    <w:link w:val="BalloonText"/>
    <w:uiPriority w:val="99"/>
    <w:semiHidden/>
    <w:rsid w:val="00935424"/>
    <w:rPr>
      <w:rFonts w:ascii="Tahoma" w:eastAsia="Times New Roman" w:hAnsi="Tahoma" w:cs="Tahoma"/>
      <w:sz w:val="16"/>
      <w:szCs w:val="16"/>
    </w:rPr>
  </w:style>
  <w:style w:type="character" w:customStyle="1" w:styleId="apple-converted-space">
    <w:name w:val="apple-converted-space"/>
    <w:basedOn w:val="DefaultParagraphFont"/>
    <w:rsid w:val="00834FCA"/>
  </w:style>
  <w:style w:type="character" w:styleId="Emphasis">
    <w:name w:val="Emphasis"/>
    <w:basedOn w:val="DefaultParagraphFont"/>
    <w:uiPriority w:val="20"/>
    <w:qFormat/>
    <w:rsid w:val="00BC7975"/>
    <w:rPr>
      <w:i/>
      <w:iCs/>
    </w:rPr>
  </w:style>
  <w:style w:type="paragraph" w:styleId="ListParagraph">
    <w:name w:val="List Paragraph"/>
    <w:basedOn w:val="Normal"/>
    <w:uiPriority w:val="34"/>
    <w:qFormat/>
    <w:rsid w:val="00BC7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Forsyth County School System</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spickens</dc:creator>
  <cp:keywords/>
  <dc:description/>
  <cp:lastModifiedBy>Nicole Bonadonna</cp:lastModifiedBy>
  <cp:revision>7</cp:revision>
  <dcterms:created xsi:type="dcterms:W3CDTF">2016-08-30T16:31:00Z</dcterms:created>
  <dcterms:modified xsi:type="dcterms:W3CDTF">2016-09-01T16:12:00Z</dcterms:modified>
</cp:coreProperties>
</file>