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E0" w:rsidRDefault="00C22CE0" w:rsidP="00C22C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FE797" wp14:editId="31B4688B">
                <wp:simplePos x="0" y="0"/>
                <wp:positionH relativeFrom="margin">
                  <wp:align>right</wp:align>
                </wp:positionH>
                <wp:positionV relativeFrom="paragraph">
                  <wp:posOffset>-255905</wp:posOffset>
                </wp:positionV>
                <wp:extent cx="6475228" cy="182880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228" cy="1828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CE0" w:rsidRPr="006D511A" w:rsidRDefault="006D511A" w:rsidP="00C22CE0">
                            <w:pP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11A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Emily Carr Inspired Tree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8FE7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8.65pt;margin-top:-20.15pt;width:509.8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" fillcolor="#7030a0" stroked="f">
                <v:textbox style="mso-fit-shape-to-text:t">
                  <w:txbxContent>
                    <w:p w:rsidR="00C22CE0" w:rsidRPr="006D511A" w:rsidRDefault="006D511A" w:rsidP="00C22CE0">
                      <w:pPr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511A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Emily Carr Inspired Tree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CE0" w:rsidRDefault="00C22CE0" w:rsidP="00C22CE0">
      <w:pPr>
        <w:jc w:val="center"/>
      </w:pPr>
    </w:p>
    <w:p w:rsidR="00C22CE0" w:rsidRPr="0062164D" w:rsidRDefault="00C22CE0" w:rsidP="00C22CE0"/>
    <w:p w:rsidR="00C22CE0" w:rsidRPr="0062164D" w:rsidRDefault="006D511A" w:rsidP="00C22CE0">
      <w:r>
        <w:rPr>
          <w:noProof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711B6A6B" wp14:editId="43CE877A">
                <wp:simplePos x="0" y="0"/>
                <wp:positionH relativeFrom="margin">
                  <wp:posOffset>-527050</wp:posOffset>
                </wp:positionH>
                <wp:positionV relativeFrom="margin">
                  <wp:posOffset>811530</wp:posOffset>
                </wp:positionV>
                <wp:extent cx="3911600" cy="3460750"/>
                <wp:effectExtent l="0" t="0" r="0" b="63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3460750"/>
                          <a:chOff x="47421" y="-175147"/>
                          <a:chExt cx="1849690" cy="464084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54498" y="-175147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7421" y="146785"/>
                            <a:ext cx="1828800" cy="431890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2CE0" w:rsidRDefault="00C22CE0" w:rsidP="00C22CE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22CE0" w:rsidRDefault="006D511A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Discuss Power Point, Emily Carr’s artwork</w:t>
                              </w:r>
                            </w:p>
                            <w:p w:rsidR="006D511A" w:rsidRDefault="006D511A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Take notes during discussion</w:t>
                              </w:r>
                            </w:p>
                            <w:p w:rsidR="006D511A" w:rsidRDefault="006D511A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Go outside and draw at least 3 different trees or the same tree from 3 different points of view (multiple days outside)</w:t>
                              </w:r>
                            </w:p>
                            <w:p w:rsidR="006D511A" w:rsidRDefault="006D511A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Draw your final in pencil first adding details and texture</w:t>
                              </w:r>
                            </w:p>
                            <w:p w:rsidR="006D511A" w:rsidRDefault="006D511A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Use black sharpie to outline large areas</w:t>
                              </w:r>
                            </w:p>
                            <w:p w:rsidR="006D511A" w:rsidRDefault="006D511A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Use a white crayon to add texture (resist)</w:t>
                              </w:r>
                            </w:p>
                            <w:p w:rsidR="006D511A" w:rsidRDefault="006D511A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Practice mixing and using watercolor in sketchbook</w:t>
                              </w:r>
                            </w:p>
                            <w:p w:rsidR="006D511A" w:rsidRDefault="006D511A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Apply color and value to your final with watercolor</w:t>
                              </w:r>
                            </w:p>
                            <w:p w:rsidR="006D511A" w:rsidRPr="00395828" w:rsidRDefault="006D511A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Title, date, sign 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47421" y="-70107"/>
                            <a:ext cx="1849690" cy="5042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CE0" w:rsidRDefault="00C22CE0" w:rsidP="00C22CE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Instruction</w:t>
                              </w:r>
                              <w:r w:rsidR="006D511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B6A6B" id="Group 201" o:spid="_x0000_s1027" style="position:absolute;margin-left:-41.5pt;margin-top:63.9pt;width:308pt;height:272.5pt;z-index:-251656192;mso-wrap-distance-left:18pt;mso-wrap-distance-right:18pt;mso-position-horizontal-relative:margin;mso-position-vertical-relative:margin;mso-width-relative:margin;mso-height-relative:margin" coordorigin="474,-1751" coordsize="18496,4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">
                <v:rect id="Rectangle 202" o:spid="_x0000_s1028" style="position:absolute;left:544;top:-1751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29" style="position:absolute;left:474;top:1467;width:18288;height:4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C22CE0" w:rsidRDefault="00C22CE0" w:rsidP="00C22CE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22CE0" w:rsidRDefault="006D511A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Discuss Power Point, Emily Carr’s artwork</w:t>
                        </w:r>
                      </w:p>
                      <w:p w:rsidR="006D511A" w:rsidRDefault="006D511A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Take notes during discussion</w:t>
                        </w:r>
                      </w:p>
                      <w:p w:rsidR="006D511A" w:rsidRDefault="006D511A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Go outside and draw at least 3 different trees or the same tree from 3 different points of view (multiple days outside)</w:t>
                        </w:r>
                      </w:p>
                      <w:p w:rsidR="006D511A" w:rsidRDefault="006D511A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Draw your final in pencil first adding details and texture</w:t>
                        </w:r>
                      </w:p>
                      <w:p w:rsidR="006D511A" w:rsidRDefault="006D511A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Use black sharpie to outline large areas</w:t>
                        </w:r>
                      </w:p>
                      <w:p w:rsidR="006D511A" w:rsidRDefault="006D511A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Use a white crayon to add texture (resist)</w:t>
                        </w:r>
                      </w:p>
                      <w:p w:rsidR="006D511A" w:rsidRDefault="006D511A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Practice mixing and using watercolor in sketchbook</w:t>
                        </w:r>
                      </w:p>
                      <w:p w:rsidR="006D511A" w:rsidRDefault="006D511A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Apply color and value to your final with watercolor</w:t>
                        </w:r>
                      </w:p>
                      <w:p w:rsidR="006D511A" w:rsidRPr="00395828" w:rsidRDefault="006D511A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Title, date, sign work</w:t>
                        </w:r>
                      </w:p>
                    </w:txbxContent>
                  </v:textbox>
                </v:rect>
                <v:shape id="Text Box 204" o:spid="_x0000_s1030" type="#_x0000_t202" style="position:absolute;left:474;top:-701;width:18497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C22CE0" w:rsidRDefault="00C22CE0" w:rsidP="00C22CE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Instruction</w:t>
                        </w:r>
                        <w:r w:rsidR="006D511A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C22CE0" w:rsidRPr="0062164D" w:rsidRDefault="00C22CE0" w:rsidP="00C22CE0"/>
    <w:p w:rsidR="00C22CE0" w:rsidRPr="0062164D" w:rsidRDefault="00C22CE0" w:rsidP="00C22CE0"/>
    <w:p w:rsidR="00C22CE0" w:rsidRPr="0062164D" w:rsidRDefault="00C22CE0" w:rsidP="00C22CE0"/>
    <w:tbl>
      <w:tblPr>
        <w:tblpPr w:leftFromText="180" w:rightFromText="180" w:vertAnchor="page" w:horzAnchor="margin" w:tblpXSpec="center" w:tblpY="7951"/>
        <w:tblW w:w="111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00"/>
        <w:gridCol w:w="900"/>
        <w:gridCol w:w="900"/>
        <w:gridCol w:w="540"/>
        <w:gridCol w:w="360"/>
        <w:gridCol w:w="1260"/>
      </w:tblGrid>
      <w:tr w:rsidR="00C22CE0" w:rsidRPr="00F309C3" w:rsidTr="00BA5B87">
        <w:trPr>
          <w:trHeight w:val="573"/>
        </w:trPr>
        <w:tc>
          <w:tcPr>
            <w:tcW w:w="8118" w:type="dxa"/>
            <w:gridSpan w:val="3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Default="00C22CE0" w:rsidP="00BA5B87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6"/>
              </w:rPr>
            </w:pPr>
            <w:r w:rsidRPr="004008B4">
              <w:rPr>
                <w:b/>
                <w:sz w:val="20"/>
                <w:szCs w:val="26"/>
              </w:rPr>
              <w:t>Student Name:</w:t>
            </w:r>
            <w:r>
              <w:rPr>
                <w:b/>
                <w:sz w:val="20"/>
                <w:szCs w:val="26"/>
              </w:rPr>
              <w:t xml:space="preserve"> </w:t>
            </w:r>
          </w:p>
          <w:p w:rsidR="00C22CE0" w:rsidRPr="004008B4" w:rsidRDefault="00C22CE0" w:rsidP="00BA5B8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32"/>
              </w:rPr>
            </w:pPr>
          </w:p>
          <w:p w:rsidR="00C22CE0" w:rsidRPr="004008B4" w:rsidRDefault="00C22CE0" w:rsidP="006D51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r w:rsidR="006D511A">
              <w:rPr>
                <w:b/>
                <w:smallCaps/>
                <w:szCs w:val="26"/>
              </w:rPr>
              <w:t>Emily Carr Inspired Tree Art</w:t>
            </w:r>
          </w:p>
        </w:tc>
        <w:tc>
          <w:tcPr>
            <w:tcW w:w="3060" w:type="dxa"/>
            <w:gridSpan w:val="4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4008B4" w:rsidRDefault="00C22CE0" w:rsidP="00BA5B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rFonts w:ascii="Arial-BoldMT" w:hAnsi="Arial-BoldMT"/>
                <w:b/>
                <w:sz w:val="20"/>
                <w:szCs w:val="26"/>
              </w:rPr>
              <w:t>Class Period:</w:t>
            </w:r>
          </w:p>
        </w:tc>
      </w:tr>
      <w:tr w:rsidR="00C22CE0" w:rsidRPr="00F309C3" w:rsidTr="00BA5B87">
        <w:trPr>
          <w:trHeight w:val="522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C21813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7"/>
                <w:szCs w:val="32"/>
              </w:rPr>
            </w:pPr>
            <w:r w:rsidRPr="00C21813">
              <w:rPr>
                <w:rFonts w:ascii="ArialMT" w:hAnsi="ArialMT"/>
                <w:sz w:val="17"/>
                <w:szCs w:val="21"/>
              </w:rPr>
              <w:t>Circle the number that best shows how well you feel that you completed that criterion for the assignment.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Excellent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Good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Average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Needs Improvement</w:t>
            </w:r>
          </w:p>
        </w:tc>
      </w:tr>
      <w:tr w:rsidR="00C22CE0" w:rsidRPr="00F309C3" w:rsidTr="00BA5B87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405A55" w:rsidRDefault="00C22CE0" w:rsidP="00EB55F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="00EB55FF">
              <w:rPr>
                <w:rFonts w:ascii="ArialMT" w:hAnsi="ArialMT"/>
                <w:b/>
                <w:sz w:val="20"/>
                <w:szCs w:val="21"/>
              </w:rPr>
              <w:t>Project Requirements:</w:t>
            </w:r>
            <w:r>
              <w:rPr>
                <w:rFonts w:ascii="ArialMT" w:hAnsi="ArialMT"/>
                <w:b/>
                <w:sz w:val="20"/>
                <w:szCs w:val="21"/>
              </w:rPr>
              <w:t xml:space="preserve"> </w:t>
            </w:r>
            <w:r w:rsidR="006D511A">
              <w:rPr>
                <w:rFonts w:ascii="ArialMT" w:hAnsi="ArialMT"/>
                <w:sz w:val="20"/>
                <w:szCs w:val="21"/>
              </w:rPr>
              <w:t xml:space="preserve">Creates an individual artwork </w:t>
            </w:r>
            <w:r w:rsidR="00EB55FF">
              <w:rPr>
                <w:rFonts w:ascii="ArialMT" w:hAnsi="ArialMT"/>
                <w:sz w:val="20"/>
                <w:szCs w:val="21"/>
              </w:rPr>
              <w:t>depicting</w:t>
            </w:r>
            <w:r w:rsidR="006D511A">
              <w:rPr>
                <w:rFonts w:ascii="ArialMT" w:hAnsi="ArialMT"/>
                <w:sz w:val="20"/>
                <w:szCs w:val="21"/>
              </w:rPr>
              <w:t xml:space="preserve"> an odd number of trees from observation. ALL images are original!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19 – 18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C22CE0" w:rsidRPr="00F309C3" w:rsidTr="00BA5B87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C22CE0" w:rsidRDefault="00C22CE0" w:rsidP="00EB55F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2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="00EB55FF" w:rsidRPr="00CF0485">
              <w:rPr>
                <w:rFonts w:ascii="ArialMT" w:hAnsi="ArialMT"/>
                <w:b/>
                <w:sz w:val="20"/>
                <w:szCs w:val="21"/>
              </w:rPr>
              <w:t>Composition:</w:t>
            </w:r>
            <w:r w:rsidR="00EB55FF">
              <w:rPr>
                <w:rFonts w:ascii="ArialMT" w:hAnsi="ArialMT"/>
                <w:sz w:val="20"/>
                <w:szCs w:val="21"/>
              </w:rPr>
              <w:t xml:space="preserve"> Highly aesthetic and original. Purposeful use of composition, lighting, color, and texture. Excellent use of art elements.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C22CE0" w:rsidRPr="00F309C3" w:rsidTr="00BA5B87">
        <w:trPr>
          <w:trHeight w:val="486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EB55FF" w:rsidRDefault="00C22CE0" w:rsidP="00EB55F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3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="00EB55FF">
              <w:rPr>
                <w:rFonts w:ascii="ArialMT" w:hAnsi="ArialMT"/>
                <w:b/>
                <w:sz w:val="20"/>
                <w:szCs w:val="21"/>
              </w:rPr>
              <w:t xml:space="preserve">Preliminary Sketches: </w:t>
            </w:r>
            <w:r w:rsidR="00EB55FF">
              <w:rPr>
                <w:rFonts w:ascii="ArialMT" w:hAnsi="ArialMT"/>
                <w:sz w:val="20"/>
                <w:szCs w:val="21"/>
              </w:rPr>
              <w:t>Student practiced drawing and brainstorming ideas for tree art in sketchbook. (at least 3 different trees practiced through observation)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C22CE0" w:rsidRPr="00F309C3" w:rsidTr="00BA5B87">
        <w:trPr>
          <w:trHeight w:val="54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 xml:space="preserve">Criteria </w:t>
            </w:r>
            <w:r>
              <w:rPr>
                <w:rFonts w:ascii="Arial-BoldMT" w:hAnsi="Arial-BoldMT"/>
                <w:b/>
                <w:sz w:val="20"/>
                <w:szCs w:val="21"/>
                <w:u w:val="single"/>
              </w:rPr>
              <w:t>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>Effort</w:t>
            </w:r>
            <w:r w:rsidRPr="001A1780">
              <w:rPr>
                <w:rFonts w:ascii="ArialMT" w:hAnsi="ArialMT"/>
                <w:sz w:val="20"/>
                <w:szCs w:val="21"/>
              </w:rPr>
              <w:t>: took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 xml:space="preserve"> time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C22CE0" w:rsidRPr="00F309C3" w:rsidTr="00BA5B87"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 xml:space="preserve">Criteria </w:t>
            </w:r>
            <w:r>
              <w:rPr>
                <w:rFonts w:ascii="Arial-BoldMT" w:hAnsi="Arial-BoldMT"/>
                <w:b/>
                <w:sz w:val="20"/>
                <w:szCs w:val="21"/>
                <w:u w:val="single"/>
              </w:rPr>
              <w:t>5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>Craftsmanship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Neat, clean &amp; complete? Skillful use of the art tools &amp; media?</w:t>
            </w:r>
            <w:r w:rsidR="00EB55FF">
              <w:rPr>
                <w:rFonts w:ascii="ArialMT" w:hAnsi="ArialMT"/>
                <w:sz w:val="20"/>
                <w:szCs w:val="21"/>
              </w:rPr>
              <w:t xml:space="preserve"> Work is ready for display!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  <w:r w:rsidRPr="001A1780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  <w:tr w:rsidR="00C22CE0" w:rsidRPr="00F309C3" w:rsidTr="00BA5B87">
        <w:trPr>
          <w:trHeight w:val="494"/>
        </w:trPr>
        <w:tc>
          <w:tcPr>
            <w:tcW w:w="3618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:rsidR="00C22CE0" w:rsidRPr="00C21813" w:rsidRDefault="00C22CE0" w:rsidP="00BA5B8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 xml:space="preserve">Total: </w:t>
            </w:r>
            <w:r>
              <w:rPr>
                <w:rFonts w:ascii="Arial-BoldMT" w:hAnsi="Arial-BoldMT"/>
                <w:b/>
                <w:sz w:val="20"/>
                <w:szCs w:val="32"/>
              </w:rPr>
              <w:t>100</w:t>
            </w:r>
          </w:p>
          <w:p w:rsidR="00C22CE0" w:rsidRDefault="00C22CE0" w:rsidP="00BA5B87">
            <w:pPr>
              <w:widowControl w:val="0"/>
              <w:autoSpaceDE w:val="0"/>
              <w:autoSpaceDN w:val="0"/>
              <w:adjustRightInd w:val="0"/>
              <w:rPr>
                <w:rFonts w:ascii="ArialMT" w:hAnsi="ArialMT"/>
                <w:sz w:val="20"/>
              </w:rPr>
            </w:pPr>
            <w:r w:rsidRPr="00C21813">
              <w:rPr>
                <w:rFonts w:ascii="ArialMT" w:hAnsi="ArialMT"/>
                <w:sz w:val="20"/>
              </w:rPr>
              <w:t>(possible points)</w:t>
            </w:r>
          </w:p>
          <w:p w:rsidR="00C22CE0" w:rsidRPr="00C21813" w:rsidRDefault="00C22CE0" w:rsidP="00BA5B8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:rsidR="00C22CE0" w:rsidRPr="00C21813" w:rsidRDefault="00C22CE0" w:rsidP="00BA5B8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  <w:r w:rsidRPr="00C21813">
              <w:rPr>
                <w:rFonts w:ascii="Times-Roman" w:hAnsi="Times-Roman"/>
                <w:sz w:val="20"/>
                <w:szCs w:val="32"/>
              </w:rPr>
              <w:t xml:space="preserve">          </w:t>
            </w:r>
            <w:r w:rsidRPr="001A1780">
              <w:rPr>
                <w:rFonts w:ascii="Times-Roman" w:hAnsi="Times-Roman"/>
                <w:sz w:val="40"/>
                <w:szCs w:val="32"/>
              </w:rPr>
              <w:t>/</w:t>
            </w:r>
            <w:r>
              <w:rPr>
                <w:rFonts w:ascii="Times-Roman" w:hAnsi="Times-Roman"/>
                <w:sz w:val="40"/>
                <w:szCs w:val="32"/>
              </w:rPr>
              <w:t>100</w:t>
            </w:r>
            <w:r w:rsidRPr="001A1780">
              <w:rPr>
                <w:rFonts w:ascii="Times-Roman" w:hAnsi="Times-Roman"/>
                <w:sz w:val="40"/>
                <w:szCs w:val="32"/>
              </w:rPr>
              <w:t xml:space="preserve">       =</w:t>
            </w:r>
          </w:p>
        </w:tc>
        <w:tc>
          <w:tcPr>
            <w:tcW w:w="144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:rsidR="00C22CE0" w:rsidRPr="00C21813" w:rsidRDefault="00C22CE0" w:rsidP="00BA5B8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18"/>
              </w:rPr>
              <w:t>Your Total</w:t>
            </w:r>
          </w:p>
        </w:tc>
        <w:tc>
          <w:tcPr>
            <w:tcW w:w="162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:rsidR="00C22CE0" w:rsidRPr="00C21813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  <w:szCs w:val="18"/>
              </w:rPr>
              <w:t>Teacher Total</w:t>
            </w:r>
          </w:p>
        </w:tc>
      </w:tr>
    </w:tbl>
    <w:p w:rsidR="00C22CE0" w:rsidRPr="0062164D" w:rsidRDefault="00C22CE0" w:rsidP="00C22CE0">
      <w:pPr>
        <w:pStyle w:val="Heading1"/>
        <w:jc w:val="left"/>
      </w:pPr>
    </w:p>
    <w:p w:rsidR="004A7D6C" w:rsidRDefault="006D511A">
      <w:r>
        <w:t xml:space="preserve">                      </w:t>
      </w:r>
      <w:r>
        <w:rPr>
          <w:noProof/>
        </w:rPr>
        <w:drawing>
          <wp:inline distT="0" distB="0" distL="0" distR="0">
            <wp:extent cx="2306053" cy="204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inautumnCarr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76" cy="20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D6C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69" w:rsidRDefault="00E938BE">
      <w:r>
        <w:separator/>
      </w:r>
    </w:p>
  </w:endnote>
  <w:endnote w:type="continuationSeparator" w:id="0">
    <w:p w:rsidR="00500069" w:rsidRDefault="00E9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C1" w:rsidRDefault="00E938BE" w:rsidP="00493EC1">
    <w:pPr>
      <w:pStyle w:val="Footer"/>
      <w:framePr w:wrap="around" w:vAnchor="text" w:hAnchor="margin" w:xAlign="right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end"/>
    </w:r>
  </w:p>
  <w:p w:rsidR="00493EC1" w:rsidRDefault="00CF0485" w:rsidP="00493E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C1" w:rsidRPr="00493EC1" w:rsidRDefault="00E938BE" w:rsidP="00493EC1">
    <w:pPr>
      <w:pStyle w:val="Footer"/>
      <w:framePr w:wrap="around" w:vAnchor="text" w:hAnchor="margin" w:xAlign="right" w:y="1"/>
      <w:rPr>
        <w:rStyle w:val="PageNumber"/>
        <w:rFonts w:eastAsiaTheme="minorEastAsia"/>
        <w:sz w:val="20"/>
        <w:szCs w:val="20"/>
      </w:rPr>
    </w:pPr>
    <w:r w:rsidRPr="00493EC1">
      <w:rPr>
        <w:rStyle w:val="PageNumber"/>
        <w:rFonts w:eastAsiaTheme="minorEastAsia"/>
        <w:sz w:val="20"/>
        <w:szCs w:val="20"/>
      </w:rPr>
      <w:fldChar w:fldCharType="begin"/>
    </w:r>
    <w:r w:rsidRPr="00493EC1">
      <w:rPr>
        <w:rStyle w:val="PageNumber"/>
        <w:rFonts w:eastAsiaTheme="minorEastAsia"/>
        <w:sz w:val="20"/>
        <w:szCs w:val="20"/>
      </w:rPr>
      <w:instrText xml:space="preserve">PAGE  </w:instrText>
    </w:r>
    <w:r w:rsidRPr="00493EC1">
      <w:rPr>
        <w:rStyle w:val="PageNumber"/>
        <w:rFonts w:eastAsiaTheme="minorEastAsia"/>
        <w:sz w:val="20"/>
        <w:szCs w:val="20"/>
      </w:rPr>
      <w:fldChar w:fldCharType="separate"/>
    </w:r>
    <w:r w:rsidR="00CF0485">
      <w:rPr>
        <w:rStyle w:val="PageNumber"/>
        <w:rFonts w:eastAsiaTheme="minorEastAsia"/>
        <w:noProof/>
        <w:sz w:val="20"/>
        <w:szCs w:val="20"/>
      </w:rPr>
      <w:t>1</w:t>
    </w:r>
    <w:r w:rsidRPr="00493EC1">
      <w:rPr>
        <w:rStyle w:val="PageNumber"/>
        <w:rFonts w:eastAsiaTheme="minorEastAsia"/>
        <w:sz w:val="20"/>
        <w:szCs w:val="20"/>
      </w:rPr>
      <w:fldChar w:fldCharType="end"/>
    </w:r>
  </w:p>
  <w:p w:rsidR="00493EC1" w:rsidRDefault="00CF0485" w:rsidP="00493E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69" w:rsidRDefault="00E938BE">
      <w:r>
        <w:separator/>
      </w:r>
    </w:p>
  </w:footnote>
  <w:footnote w:type="continuationSeparator" w:id="0">
    <w:p w:rsidR="00500069" w:rsidRDefault="00E9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6C84"/>
    <w:multiLevelType w:val="hybridMultilevel"/>
    <w:tmpl w:val="CB74B076"/>
    <w:lvl w:ilvl="0" w:tplc="E962F3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E0"/>
    <w:rsid w:val="00500069"/>
    <w:rsid w:val="005B7BCC"/>
    <w:rsid w:val="00603600"/>
    <w:rsid w:val="006D511A"/>
    <w:rsid w:val="00770AD6"/>
    <w:rsid w:val="00C22CE0"/>
    <w:rsid w:val="00CF0485"/>
    <w:rsid w:val="00E938BE"/>
    <w:rsid w:val="00E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B0D5F-AD79-4D7C-8349-52796B9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E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2CE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2CE0"/>
    <w:rPr>
      <w:rFonts w:ascii="Century Schoolbook" w:eastAsia="Times New Roman" w:hAnsi="Century Schoolbook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C22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2CE0"/>
    <w:rPr>
      <w:rFonts w:ascii="Century Schoolbook" w:eastAsia="Times New Roman" w:hAnsi="Century Schoolbook" w:cs="Times New Roman"/>
      <w:sz w:val="24"/>
      <w:szCs w:val="24"/>
    </w:rPr>
  </w:style>
  <w:style w:type="character" w:styleId="PageNumber">
    <w:name w:val="page number"/>
    <w:basedOn w:val="DefaultParagraphFont"/>
    <w:rsid w:val="00C22CE0"/>
  </w:style>
  <w:style w:type="paragraph" w:styleId="NoSpacing">
    <w:name w:val="No Spacing"/>
    <w:link w:val="NoSpacingChar"/>
    <w:uiPriority w:val="1"/>
    <w:qFormat/>
    <w:rsid w:val="00C22C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2C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2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Gaut</dc:creator>
  <cp:keywords/>
  <dc:description/>
  <cp:lastModifiedBy>Nicole Gaut</cp:lastModifiedBy>
  <cp:revision>5</cp:revision>
  <dcterms:created xsi:type="dcterms:W3CDTF">2017-10-17T19:24:00Z</dcterms:created>
  <dcterms:modified xsi:type="dcterms:W3CDTF">2018-10-23T23:12:00Z</dcterms:modified>
</cp:coreProperties>
</file>